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6F3F995F" w:rsidR="0069748A" w:rsidRPr="008A4751" w:rsidRDefault="00C12EEA" w:rsidP="007175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1600">
        <w:rPr>
          <w:rFonts w:ascii="Times New Roman" w:eastAsia="Times New Roman" w:hAnsi="Times New Roman" w:cs="Times New Roman"/>
          <w:b/>
          <w:sz w:val="26"/>
          <w:szCs w:val="26"/>
        </w:rPr>
        <w:t>April</w:t>
      </w:r>
      <w:r w:rsidR="00802F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F1286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0F1286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nd</w:t>
      </w:r>
      <w:r w:rsidR="00DD380F" w:rsidRPr="0071756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DD380F" w:rsidRPr="00AF2822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364977" w:rsidRPr="00AF2822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45A0A" w:rsidRPr="00AF2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F1F6A">
        <w:rPr>
          <w:rFonts w:ascii="Times New Roman" w:eastAsia="Times New Roman" w:hAnsi="Times New Roman" w:cs="Times New Roman"/>
          <w:b/>
          <w:sz w:val="26"/>
          <w:szCs w:val="26"/>
        </w:rPr>
        <w:t xml:space="preserve">Total New Ads Shift Up 11% Over </w:t>
      </w:r>
      <w:proofErr w:type="gramStart"/>
      <w:r w:rsidR="004F1F6A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4F1F6A">
        <w:rPr>
          <w:rFonts w:ascii="Times New Roman" w:eastAsia="Times New Roman" w:hAnsi="Times New Roman" w:cs="Times New Roman"/>
          <w:b/>
          <w:sz w:val="26"/>
          <w:szCs w:val="26"/>
        </w:rPr>
        <w:t xml:space="preserve"> Week.</w:t>
      </w:r>
      <w:r w:rsidR="00D442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20C7B" w:rsidRPr="00AF282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20C7B" w:rsidRPr="00AF282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AF2822">
        <w:rPr>
          <w:rFonts w:ascii="Calibri" w:hAnsi="Calibri" w:cs="Calibri"/>
          <w:color w:val="000000"/>
        </w:rPr>
        <w:t xml:space="preserve">WETHERSFIELD, </w:t>
      </w:r>
      <w:r w:rsidR="00997A38" w:rsidRPr="008A4751">
        <w:rPr>
          <w:rFonts w:ascii="Calibri" w:hAnsi="Calibri" w:cs="Calibri"/>
          <w:color w:val="000000"/>
        </w:rPr>
        <w:t xml:space="preserve">April </w:t>
      </w:r>
      <w:r w:rsidR="00802F9C" w:rsidRPr="008A4751">
        <w:rPr>
          <w:rFonts w:ascii="Calibri" w:hAnsi="Calibri" w:cs="Calibri"/>
          <w:color w:val="000000"/>
        </w:rPr>
        <w:t>2</w:t>
      </w:r>
      <w:r w:rsidR="008A4751" w:rsidRPr="008A4751">
        <w:rPr>
          <w:rFonts w:ascii="Calibri" w:hAnsi="Calibri" w:cs="Calibri"/>
          <w:color w:val="000000"/>
        </w:rPr>
        <w:t>8</w:t>
      </w:r>
      <w:r w:rsidR="008A4751" w:rsidRPr="008A4751">
        <w:rPr>
          <w:rFonts w:ascii="Calibri" w:hAnsi="Calibri" w:cs="Calibri"/>
          <w:color w:val="000000"/>
          <w:vertAlign w:val="superscript"/>
        </w:rPr>
        <w:t>th</w:t>
      </w:r>
      <w:r w:rsidR="00997A38" w:rsidRPr="008A4751">
        <w:rPr>
          <w:rFonts w:ascii="Calibri" w:hAnsi="Calibri" w:cs="Calibri"/>
          <w:color w:val="000000"/>
        </w:rPr>
        <w:t xml:space="preserve">, </w:t>
      </w:r>
      <w:r w:rsidR="00F644A4" w:rsidRPr="008A4751">
        <w:rPr>
          <w:rFonts w:ascii="Calibri" w:hAnsi="Calibri" w:cs="Calibri"/>
          <w:color w:val="000000"/>
        </w:rPr>
        <w:t>2023</w:t>
      </w:r>
      <w:r w:rsidR="00C425B5" w:rsidRPr="008A4751">
        <w:rPr>
          <w:rFonts w:ascii="Calibri" w:hAnsi="Calibri" w:cs="Calibri"/>
          <w:color w:val="000000"/>
        </w:rPr>
        <w:t xml:space="preserve"> </w:t>
      </w:r>
      <w:r w:rsidR="00265C66" w:rsidRPr="008A4751">
        <w:rPr>
          <w:rFonts w:ascii="Calibri" w:hAnsi="Calibri" w:cs="Calibri"/>
          <w:color w:val="000000"/>
        </w:rPr>
        <w:t xml:space="preserve">– During the week ending </w:t>
      </w:r>
      <w:r w:rsidR="00AF2822" w:rsidRPr="008A4751">
        <w:rPr>
          <w:rFonts w:ascii="Calibri" w:hAnsi="Calibri" w:cs="Calibri"/>
          <w:color w:val="000000"/>
        </w:rPr>
        <w:t>April</w:t>
      </w:r>
      <w:r w:rsidR="00CC26AD" w:rsidRPr="008A4751">
        <w:rPr>
          <w:rFonts w:ascii="Calibri" w:hAnsi="Calibri" w:cs="Calibri"/>
          <w:color w:val="000000"/>
        </w:rPr>
        <w:t xml:space="preserve"> </w:t>
      </w:r>
      <w:r w:rsidR="008A4751" w:rsidRPr="008A4751">
        <w:rPr>
          <w:rFonts w:ascii="Calibri" w:hAnsi="Calibri" w:cs="Calibri"/>
          <w:color w:val="000000"/>
        </w:rPr>
        <w:t>22</w:t>
      </w:r>
      <w:r w:rsidR="008A4751" w:rsidRPr="008A4751">
        <w:rPr>
          <w:rFonts w:ascii="Calibri" w:hAnsi="Calibri" w:cs="Calibri"/>
          <w:color w:val="000000"/>
          <w:vertAlign w:val="superscript"/>
        </w:rPr>
        <w:t>nd</w:t>
      </w:r>
      <w:r w:rsidR="00AF2822" w:rsidRPr="008A4751">
        <w:rPr>
          <w:rFonts w:ascii="Calibri" w:hAnsi="Calibri" w:cs="Calibri"/>
          <w:color w:val="000000"/>
        </w:rPr>
        <w:t>, 2023</w:t>
      </w:r>
      <w:r w:rsidR="00B602E5" w:rsidRPr="008A4751">
        <w:rPr>
          <w:rFonts w:ascii="Calibri" w:hAnsi="Calibri" w:cs="Calibri"/>
          <w:color w:val="000000"/>
        </w:rPr>
        <w:t xml:space="preserve">, </w:t>
      </w:r>
      <w:r w:rsidR="00265C66" w:rsidRPr="008A4751">
        <w:rPr>
          <w:rFonts w:ascii="Calibri" w:hAnsi="Calibri" w:cs="Calibri"/>
          <w:color w:val="000000"/>
        </w:rPr>
        <w:t>there were</w:t>
      </w:r>
      <w:r w:rsidR="008A4751" w:rsidRPr="008A4751">
        <w:rPr>
          <w:rFonts w:ascii="Calibri" w:hAnsi="Calibri" w:cs="Calibri"/>
          <w:color w:val="000000"/>
        </w:rPr>
        <w:t xml:space="preserve"> 8,410 </w:t>
      </w:r>
      <w:r w:rsidR="00265C66" w:rsidRPr="008A4751">
        <w:rPr>
          <w:rFonts w:ascii="Calibri" w:hAnsi="Calibri" w:cs="Calibri"/>
          <w:color w:val="000000"/>
        </w:rPr>
        <w:t>new postings,</w:t>
      </w:r>
      <w:r w:rsidR="00CE0D98" w:rsidRPr="008A4751">
        <w:rPr>
          <w:rFonts w:ascii="Calibri" w:hAnsi="Calibri" w:cs="Calibri"/>
          <w:color w:val="000000"/>
        </w:rPr>
        <w:t xml:space="preserve"> </w:t>
      </w:r>
      <w:r w:rsidR="008A4751" w:rsidRPr="008A4751">
        <w:rPr>
          <w:rFonts w:ascii="Calibri" w:hAnsi="Calibri" w:cs="Calibri"/>
          <w:color w:val="000000"/>
        </w:rPr>
        <w:t>up 819</w:t>
      </w:r>
      <w:r w:rsidR="00CC26AD" w:rsidRPr="008A4751">
        <w:rPr>
          <w:rFonts w:ascii="Calibri" w:hAnsi="Calibri" w:cs="Calibri"/>
          <w:color w:val="000000"/>
        </w:rPr>
        <w:t xml:space="preserve"> new ads or </w:t>
      </w:r>
      <w:r w:rsidR="008A4751" w:rsidRPr="008A4751">
        <w:rPr>
          <w:rFonts w:ascii="Calibri" w:hAnsi="Calibri" w:cs="Calibri"/>
          <w:color w:val="000000"/>
        </w:rPr>
        <w:t>+11</w:t>
      </w:r>
      <w:r w:rsidR="00E71116" w:rsidRPr="008A4751">
        <w:rPr>
          <w:rFonts w:ascii="Calibri" w:hAnsi="Calibri" w:cs="Calibri"/>
          <w:color w:val="000000"/>
        </w:rPr>
        <w:t>%</w:t>
      </w:r>
      <w:r w:rsidR="00CC26AD" w:rsidRPr="008A4751">
        <w:rPr>
          <w:rFonts w:ascii="Calibri" w:hAnsi="Calibri" w:cs="Calibri"/>
          <w:color w:val="000000"/>
        </w:rPr>
        <w:t xml:space="preserve"> over the week.</w:t>
      </w:r>
      <w:r w:rsidR="00523025" w:rsidRPr="008A4751">
        <w:rPr>
          <w:rFonts w:ascii="Calibri" w:hAnsi="Calibri" w:cs="Calibri"/>
          <w:color w:val="000000"/>
        </w:rPr>
        <w:t xml:space="preserve">  This over-the-week </w:t>
      </w:r>
      <w:r w:rsidR="00B147AB">
        <w:rPr>
          <w:rFonts w:ascii="Calibri" w:hAnsi="Calibri" w:cs="Calibri"/>
          <w:color w:val="000000"/>
        </w:rPr>
        <w:t xml:space="preserve">11% increase </w:t>
      </w:r>
      <w:r w:rsidR="00A235A8">
        <w:rPr>
          <w:rFonts w:ascii="Calibri" w:hAnsi="Calibri" w:cs="Calibri"/>
          <w:color w:val="000000"/>
        </w:rPr>
        <w:t>continues</w:t>
      </w:r>
      <w:r w:rsidR="00B147AB">
        <w:rPr>
          <w:rFonts w:ascii="Calibri" w:hAnsi="Calibri" w:cs="Calibri"/>
          <w:color w:val="000000"/>
        </w:rPr>
        <w:t xml:space="preserve"> total ad count volatility that began in March.  From </w:t>
      </w:r>
      <w:r w:rsidR="00D33D3C">
        <w:rPr>
          <w:rFonts w:ascii="Calibri" w:hAnsi="Calibri" w:cs="Calibri"/>
          <w:color w:val="000000"/>
        </w:rPr>
        <w:t xml:space="preserve">early </w:t>
      </w:r>
      <w:r w:rsidR="00B147AB">
        <w:rPr>
          <w:rFonts w:ascii="Calibri" w:hAnsi="Calibri" w:cs="Calibri"/>
          <w:color w:val="000000"/>
        </w:rPr>
        <w:t xml:space="preserve">March to the </w:t>
      </w:r>
      <w:r w:rsidR="004F1F6A">
        <w:rPr>
          <w:rFonts w:ascii="Calibri" w:hAnsi="Calibri" w:cs="Calibri"/>
          <w:color w:val="000000"/>
        </w:rPr>
        <w:t>week ending April 22nd</w:t>
      </w:r>
      <w:r w:rsidR="00B147AB">
        <w:rPr>
          <w:rFonts w:ascii="Calibri" w:hAnsi="Calibri" w:cs="Calibri"/>
          <w:color w:val="000000"/>
        </w:rPr>
        <w:t>, over the week change has ranged from -22% to +52%.  The graph below illustrates the pronounced week-to-week shifts.</w:t>
      </w:r>
      <w:r w:rsidR="00652B84">
        <w:rPr>
          <w:rFonts w:ascii="Calibri" w:hAnsi="Calibri" w:cs="Calibri"/>
          <w:color w:val="000000"/>
        </w:rPr>
        <w:t xml:space="preserve">  Amid this top line volatility, most industries saw their share of total ads stay relatively consistent over those 8 weeks.  Two industries that have seen large share shifts are Retail Trade and Manufacturing.  In early </w:t>
      </w:r>
      <w:r w:rsidR="00A235A8">
        <w:rPr>
          <w:rFonts w:ascii="Calibri" w:hAnsi="Calibri" w:cs="Calibri"/>
          <w:color w:val="000000"/>
        </w:rPr>
        <w:t>M</w:t>
      </w:r>
      <w:r w:rsidR="00652B84">
        <w:rPr>
          <w:rFonts w:ascii="Calibri" w:hAnsi="Calibri" w:cs="Calibri"/>
          <w:color w:val="000000"/>
        </w:rPr>
        <w:t xml:space="preserve">arch those two industries </w:t>
      </w:r>
      <w:r w:rsidR="00403448">
        <w:rPr>
          <w:rFonts w:ascii="Calibri" w:hAnsi="Calibri" w:cs="Calibri"/>
          <w:color w:val="000000"/>
        </w:rPr>
        <w:t>respectively were 9% and 8% of total ads.  By the week ending April 22</w:t>
      </w:r>
      <w:r w:rsidR="00403448" w:rsidRPr="00403448">
        <w:rPr>
          <w:rFonts w:ascii="Calibri" w:hAnsi="Calibri" w:cs="Calibri"/>
          <w:color w:val="000000"/>
          <w:vertAlign w:val="superscript"/>
        </w:rPr>
        <w:t>nd</w:t>
      </w:r>
      <w:r w:rsidR="00403448">
        <w:rPr>
          <w:rFonts w:ascii="Calibri" w:hAnsi="Calibri" w:cs="Calibri"/>
          <w:color w:val="000000"/>
        </w:rPr>
        <w:t xml:space="preserve">, they were 12% and 11% respectively.  Employers in Retail Trade that have </w:t>
      </w:r>
      <w:r w:rsidR="00A235A8">
        <w:rPr>
          <w:rFonts w:ascii="Calibri" w:hAnsi="Calibri" w:cs="Calibri"/>
          <w:color w:val="000000"/>
        </w:rPr>
        <w:t xml:space="preserve">had the largest increases over that time include </w:t>
      </w:r>
      <w:r w:rsidR="004F1F6A">
        <w:rPr>
          <w:rFonts w:ascii="Calibri" w:hAnsi="Calibri" w:cs="Calibri"/>
          <w:color w:val="000000"/>
        </w:rPr>
        <w:t xml:space="preserve">Chico’s, Macy’s, BJ’s Wholesale Clubs, and Walgreens.  Within Manufacturing, most of the industry Increase from early March to </w:t>
      </w:r>
      <w:r w:rsidR="00D33D3C">
        <w:rPr>
          <w:rFonts w:ascii="Calibri" w:hAnsi="Calibri" w:cs="Calibri"/>
          <w:color w:val="000000"/>
        </w:rPr>
        <w:t>p</w:t>
      </w:r>
      <w:r w:rsidR="004F1F6A">
        <w:rPr>
          <w:rFonts w:ascii="Calibri" w:hAnsi="Calibri" w:cs="Calibri"/>
          <w:color w:val="000000"/>
        </w:rPr>
        <w:t>resent is due to job ad increases at Raytheon.</w:t>
      </w:r>
      <w:r w:rsidR="00A235A8">
        <w:rPr>
          <w:rFonts w:ascii="Calibri" w:hAnsi="Calibri" w:cs="Calibri"/>
          <w:color w:val="000000"/>
        </w:rPr>
        <w:br/>
      </w:r>
      <w:r w:rsidR="00C403BB" w:rsidRPr="00856D6A">
        <w:rPr>
          <w:rFonts w:ascii="Calibri" w:hAnsi="Calibri" w:cs="Calibri"/>
          <w:color w:val="000000"/>
        </w:rPr>
        <w:br/>
      </w:r>
      <w:r w:rsidR="00906126" w:rsidRPr="008A4751">
        <w:rPr>
          <w:rFonts w:ascii="Calibri" w:hAnsi="Calibri" w:cs="Calibri"/>
          <w:noProof/>
          <w:color w:val="000000"/>
        </w:rPr>
        <w:drawing>
          <wp:inline distT="0" distB="0" distL="0" distR="0" wp14:anchorId="6A11042D" wp14:editId="5321914E">
            <wp:extent cx="6808119" cy="248962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125" cy="2513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3D79">
        <w:rPr>
          <w:rFonts w:ascii="Calibri" w:hAnsi="Calibri" w:cs="Calibri"/>
          <w:color w:val="000000"/>
        </w:rPr>
        <w:br/>
      </w:r>
      <w:r w:rsidR="006D1ABF" w:rsidRPr="008A4751">
        <w:rPr>
          <w:rFonts w:ascii="Calibri" w:hAnsi="Calibri" w:cs="Calibri"/>
          <w:b/>
          <w:color w:val="000000"/>
        </w:rPr>
        <w:br/>
      </w:r>
      <w:r w:rsidR="00543012" w:rsidRPr="008A4751">
        <w:rPr>
          <w:rFonts w:ascii="Calibri" w:hAnsi="Calibri" w:cs="Calibri"/>
          <w:b/>
          <w:color w:val="000000"/>
        </w:rPr>
        <w:t>Industries</w:t>
      </w:r>
      <w:r w:rsidR="00543012" w:rsidRPr="008A4751">
        <w:rPr>
          <w:rFonts w:ascii="Calibri" w:hAnsi="Calibri" w:cs="Calibri"/>
          <w:color w:val="000000"/>
        </w:rPr>
        <w:t xml:space="preserve"> with the </w:t>
      </w:r>
      <w:proofErr w:type="gramStart"/>
      <w:r w:rsidR="001A671B" w:rsidRPr="008A4751">
        <w:rPr>
          <w:rFonts w:ascii="Calibri" w:hAnsi="Calibri" w:cs="Calibri"/>
          <w:color w:val="000000"/>
        </w:rPr>
        <w:t>most new</w:t>
      </w:r>
      <w:proofErr w:type="gramEnd"/>
      <w:r w:rsidR="00543012" w:rsidRPr="008A4751">
        <w:rPr>
          <w:rFonts w:ascii="Calibri" w:hAnsi="Calibri" w:cs="Calibri"/>
          <w:color w:val="000000"/>
        </w:rPr>
        <w:t xml:space="preserve"> postings include</w:t>
      </w:r>
      <w:r w:rsidR="008A2ABE" w:rsidRPr="008A4751">
        <w:rPr>
          <w:rFonts w:ascii="Calibri" w:hAnsi="Calibri" w:cs="Calibri"/>
          <w:color w:val="000000"/>
        </w:rPr>
        <w:t xml:space="preserve"> </w:t>
      </w:r>
      <w:r w:rsidR="003B28E9" w:rsidRPr="008A4751">
        <w:rPr>
          <w:rFonts w:ascii="Calibri" w:hAnsi="Calibri" w:cs="Calibri"/>
          <w:color w:val="000000"/>
        </w:rPr>
        <w:t xml:space="preserve">Health Care </w:t>
      </w:r>
      <w:r w:rsidR="007F03AE" w:rsidRPr="008A4751">
        <w:rPr>
          <w:rFonts w:ascii="Calibri" w:hAnsi="Calibri" w:cs="Calibri"/>
          <w:color w:val="000000"/>
        </w:rPr>
        <w:t>&amp;</w:t>
      </w:r>
      <w:r w:rsidR="003B28E9" w:rsidRPr="008A4751">
        <w:rPr>
          <w:rFonts w:ascii="Calibri" w:hAnsi="Calibri" w:cs="Calibri"/>
          <w:color w:val="000000"/>
        </w:rPr>
        <w:t xml:space="preserve"> Social Assistance</w:t>
      </w:r>
      <w:r w:rsidR="00B602E5" w:rsidRPr="008A4751">
        <w:rPr>
          <w:rFonts w:ascii="Calibri" w:hAnsi="Calibri" w:cs="Calibri"/>
          <w:color w:val="000000"/>
        </w:rPr>
        <w:t>,</w:t>
      </w:r>
      <w:r w:rsidR="00883197" w:rsidRPr="008A4751">
        <w:rPr>
          <w:rFonts w:ascii="Calibri" w:hAnsi="Calibri" w:cs="Calibri"/>
          <w:color w:val="000000"/>
        </w:rPr>
        <w:t xml:space="preserve"> </w:t>
      </w:r>
      <w:r w:rsidR="00F17B38" w:rsidRPr="008A4751">
        <w:rPr>
          <w:rFonts w:ascii="Calibri" w:hAnsi="Calibri" w:cs="Calibri"/>
          <w:color w:val="000000"/>
        </w:rPr>
        <w:t xml:space="preserve">Retail Trade, </w:t>
      </w:r>
      <w:r w:rsidR="008A4751" w:rsidRPr="008A4751">
        <w:rPr>
          <w:rFonts w:ascii="Calibri" w:hAnsi="Calibri" w:cs="Calibri"/>
          <w:color w:val="000000"/>
        </w:rPr>
        <w:t>and Manufacturing</w:t>
      </w:r>
      <w:r w:rsidR="00F17B38" w:rsidRPr="008A4751">
        <w:rPr>
          <w:rFonts w:ascii="Calibri" w:hAnsi="Calibri" w:cs="Calibri"/>
          <w:color w:val="000000"/>
        </w:rPr>
        <w:t>.</w:t>
      </w:r>
    </w:p>
    <w:p w14:paraId="1D3BE8BE" w14:textId="31A18024" w:rsidR="00FC797A" w:rsidRPr="008A4751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8A4751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8A4751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8A4751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8A4751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8A4751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8A475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8A4751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8A4751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8A475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8A4751">
        <w:rPr>
          <w:rFonts w:ascii="Calibri" w:hAnsi="Calibri" w:cs="Calibri"/>
          <w:color w:val="000000"/>
          <w:shd w:val="clear" w:color="auto" w:fill="FFFFFF"/>
        </w:rPr>
        <w:t>Retail Salespersons, and</w:t>
      </w:r>
      <w:r w:rsidR="00885660" w:rsidRPr="008A475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7B38" w:rsidRPr="008A4751">
        <w:rPr>
          <w:rFonts w:ascii="Calibri" w:hAnsi="Calibri" w:cs="Calibri"/>
          <w:color w:val="000000"/>
          <w:shd w:val="clear" w:color="auto" w:fill="FFFFFF"/>
        </w:rPr>
        <w:t>Supervisors of Retail Sales Workers</w:t>
      </w:r>
      <w:r w:rsidR="00E84132" w:rsidRPr="008A4751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577ABF79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8A4751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8A4751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8A4751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8A4751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5660" w:rsidRPr="008A475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A4751" w:rsidRPr="008A4751">
        <w:rPr>
          <w:rFonts w:ascii="Calibri" w:hAnsi="Calibri" w:cs="Calibri"/>
          <w:color w:val="000000"/>
          <w:shd w:val="clear" w:color="auto" w:fill="FFFFFF"/>
        </w:rPr>
        <w:t>Raytheon</w:t>
      </w:r>
      <w:r w:rsidR="008A4751">
        <w:rPr>
          <w:rFonts w:ascii="Calibri" w:hAnsi="Calibri" w:cs="Calibri"/>
          <w:color w:val="000000"/>
          <w:shd w:val="clear" w:color="auto" w:fill="FFFFFF"/>
        </w:rPr>
        <w:t>, Yale-New Haven Health System, and Humana</w:t>
      </w:r>
      <w:r w:rsidR="00031600" w:rsidRPr="00F66B56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8A4751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03160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031600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031600">
        <w:rPr>
          <w:rFonts w:eastAsia="Times New Roman" w:cstheme="minorHAnsi"/>
          <w:b/>
          <w:sz w:val="28"/>
          <w:szCs w:val="28"/>
        </w:rPr>
        <w:t xml:space="preserve">hree </w:t>
      </w:r>
      <w:r w:rsidRPr="008A4751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8A4751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8A4751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8A4751">
        <w:rPr>
          <w:rFonts w:eastAsia="Times New Roman" w:cstheme="minorHAnsi"/>
          <w:b/>
          <w:sz w:val="28"/>
          <w:szCs w:val="28"/>
        </w:rPr>
        <w:t xml:space="preserve"> job posting</w:t>
      </w:r>
      <w:r w:rsidRPr="008A4751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8A4751">
        <w:rPr>
          <w:rFonts w:eastAsia="Times New Roman" w:cstheme="minorHAnsi"/>
          <w:b/>
          <w:sz w:val="28"/>
          <w:szCs w:val="28"/>
        </w:rPr>
        <w:t>were</w:t>
      </w:r>
      <w:r w:rsidR="000254F0" w:rsidRPr="008A4751">
        <w:rPr>
          <w:rFonts w:eastAsia="Times New Roman" w:cstheme="minorHAnsi"/>
          <w:b/>
          <w:sz w:val="28"/>
          <w:szCs w:val="28"/>
        </w:rPr>
        <w:t>:</w:t>
      </w:r>
    </w:p>
    <w:p w14:paraId="10D8CF65" w14:textId="7EA485A3" w:rsidR="00C408BA" w:rsidRPr="008A4751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8A4751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8A4751">
        <w:rPr>
          <w:rFonts w:ascii="Calibri" w:hAnsi="Calibri" w:cs="Calibri"/>
          <w:shd w:val="clear" w:color="auto" w:fill="FFFFFF"/>
        </w:rPr>
        <w:t xml:space="preserve"> </w:t>
      </w:r>
      <w:r w:rsidR="00034327" w:rsidRPr="008A4751">
        <w:rPr>
          <w:rFonts w:ascii="Calibri" w:hAnsi="Calibri" w:cs="Calibri"/>
          <w:shd w:val="clear" w:color="auto" w:fill="FFFFFF"/>
        </w:rPr>
        <w:t>(</w:t>
      </w:r>
      <w:r w:rsidR="00D44215" w:rsidRPr="008A4751">
        <w:rPr>
          <w:rFonts w:ascii="Calibri" w:hAnsi="Calibri" w:cs="Calibri"/>
          <w:shd w:val="clear" w:color="auto" w:fill="FFFFFF"/>
        </w:rPr>
        <w:t>1,</w:t>
      </w:r>
      <w:r w:rsidR="00526517" w:rsidRPr="008A4751">
        <w:rPr>
          <w:rFonts w:ascii="Calibri" w:hAnsi="Calibri" w:cs="Calibri"/>
          <w:shd w:val="clear" w:color="auto" w:fill="FFFFFF"/>
        </w:rPr>
        <w:t>822</w:t>
      </w:r>
      <w:r w:rsidR="007B5E58" w:rsidRPr="008A4751">
        <w:rPr>
          <w:rFonts w:ascii="Calibri" w:hAnsi="Calibri" w:cs="Calibri"/>
          <w:shd w:val="clear" w:color="auto" w:fill="FFFFFF"/>
        </w:rPr>
        <w:t xml:space="preserve"> </w:t>
      </w:r>
      <w:r w:rsidR="00034327" w:rsidRPr="008A4751">
        <w:rPr>
          <w:rFonts w:ascii="Calibri" w:hAnsi="Calibri" w:cs="Calibri"/>
          <w:shd w:val="clear" w:color="auto" w:fill="FFFFFF"/>
        </w:rPr>
        <w:t>new postings,</w:t>
      </w:r>
      <w:r w:rsidR="002B3A76" w:rsidRPr="008A4751">
        <w:rPr>
          <w:rFonts w:ascii="Calibri" w:hAnsi="Calibri" w:cs="Calibri"/>
          <w:shd w:val="clear" w:color="auto" w:fill="FFFFFF"/>
        </w:rPr>
        <w:t xml:space="preserve"> </w:t>
      </w:r>
      <w:r w:rsidR="008A4751" w:rsidRPr="008A4751">
        <w:rPr>
          <w:rFonts w:ascii="Calibri" w:hAnsi="Calibri" w:cs="Calibri"/>
          <w:shd w:val="clear" w:color="auto" w:fill="FFFFFF"/>
        </w:rPr>
        <w:t>+11</w:t>
      </w:r>
      <w:r w:rsidR="00693BEE" w:rsidRPr="008A4751">
        <w:rPr>
          <w:rFonts w:ascii="Calibri" w:hAnsi="Calibri" w:cs="Calibri"/>
          <w:shd w:val="clear" w:color="auto" w:fill="FFFFFF"/>
        </w:rPr>
        <w:t>%</w:t>
      </w:r>
      <w:r w:rsidR="00C916D4" w:rsidRPr="008A4751">
        <w:rPr>
          <w:rFonts w:ascii="Calibri" w:hAnsi="Calibri" w:cs="Calibri"/>
          <w:shd w:val="clear" w:color="auto" w:fill="FFFFFF"/>
        </w:rPr>
        <w:t xml:space="preserve"> </w:t>
      </w:r>
      <w:r w:rsidR="00034327" w:rsidRPr="008A4751">
        <w:rPr>
          <w:rFonts w:ascii="Calibri" w:hAnsi="Calibri" w:cs="Calibri"/>
          <w:shd w:val="clear" w:color="auto" w:fill="FFFFFF"/>
        </w:rPr>
        <w:t>over the week)</w:t>
      </w:r>
    </w:p>
    <w:p w14:paraId="75174BED" w14:textId="55FB60A5" w:rsidR="00C408BA" w:rsidRPr="008A4751" w:rsidRDefault="00F17B3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A4751">
        <w:rPr>
          <w:rFonts w:eastAsia="Times New Roman" w:cstheme="minorHAnsi"/>
          <w:b/>
          <w:bCs/>
        </w:rPr>
        <w:t>Retail Trade</w:t>
      </w:r>
      <w:r w:rsidR="00360EFE" w:rsidRPr="008A4751">
        <w:rPr>
          <w:rFonts w:eastAsia="Times New Roman" w:cstheme="minorHAnsi"/>
          <w:b/>
          <w:bCs/>
        </w:rPr>
        <w:t xml:space="preserve"> </w:t>
      </w:r>
      <w:r w:rsidR="00360EFE" w:rsidRPr="008A4751">
        <w:rPr>
          <w:rFonts w:eastAsia="Times New Roman" w:cstheme="minorHAnsi"/>
        </w:rPr>
        <w:t>(</w:t>
      </w:r>
      <w:r w:rsidR="008A4751" w:rsidRPr="008A4751">
        <w:rPr>
          <w:rFonts w:eastAsia="Times New Roman" w:cstheme="minorHAnsi"/>
        </w:rPr>
        <w:t>1,029</w:t>
      </w:r>
      <w:r w:rsidR="00C2493C" w:rsidRPr="008A4751">
        <w:rPr>
          <w:rFonts w:eastAsia="Times New Roman" w:cstheme="minorHAnsi"/>
        </w:rPr>
        <w:t xml:space="preserve"> </w:t>
      </w:r>
      <w:r w:rsidR="00C408BA" w:rsidRPr="008A4751">
        <w:rPr>
          <w:rFonts w:eastAsia="Times New Roman" w:cstheme="minorHAnsi"/>
        </w:rPr>
        <w:t xml:space="preserve">new postings, </w:t>
      </w:r>
      <w:r w:rsidR="008A4751" w:rsidRPr="008A4751">
        <w:rPr>
          <w:rFonts w:eastAsia="Times New Roman" w:cstheme="minorHAnsi"/>
        </w:rPr>
        <w:t>+19</w:t>
      </w:r>
      <w:r w:rsidR="00693BEE" w:rsidRPr="008A4751">
        <w:rPr>
          <w:rFonts w:eastAsia="Times New Roman" w:cstheme="minorHAnsi"/>
        </w:rPr>
        <w:t>%</w:t>
      </w:r>
      <w:r w:rsidR="00C408BA" w:rsidRPr="008A4751">
        <w:rPr>
          <w:rFonts w:eastAsia="Times New Roman" w:cstheme="minorHAnsi"/>
        </w:rPr>
        <w:t xml:space="preserve"> over the week)</w:t>
      </w:r>
    </w:p>
    <w:p w14:paraId="3D4EC522" w14:textId="548D0C1D" w:rsidR="000B59B3" w:rsidRPr="008A4751" w:rsidRDefault="008A4751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A4751">
        <w:rPr>
          <w:rFonts w:eastAsia="Times New Roman" w:cstheme="minorHAnsi"/>
          <w:b/>
          <w:bCs/>
        </w:rPr>
        <w:t>Manufacturing</w:t>
      </w:r>
      <w:r w:rsidR="005E1332" w:rsidRPr="008A4751">
        <w:rPr>
          <w:rFonts w:eastAsia="Times New Roman" w:cstheme="minorHAnsi"/>
          <w:b/>
          <w:bCs/>
        </w:rPr>
        <w:t xml:space="preserve"> </w:t>
      </w:r>
      <w:r w:rsidR="00E74313" w:rsidRPr="008A4751">
        <w:rPr>
          <w:rFonts w:ascii="Calibri" w:hAnsi="Calibri" w:cs="Calibri"/>
          <w:shd w:val="clear" w:color="auto" w:fill="FFFFFF"/>
        </w:rPr>
        <w:t>(</w:t>
      </w:r>
      <w:r w:rsidRPr="008A4751">
        <w:rPr>
          <w:rFonts w:ascii="Calibri" w:hAnsi="Calibri" w:cs="Calibri"/>
          <w:shd w:val="clear" w:color="auto" w:fill="FFFFFF"/>
        </w:rPr>
        <w:t>902</w:t>
      </w:r>
      <w:r w:rsidR="00D44215" w:rsidRPr="008A4751">
        <w:rPr>
          <w:rFonts w:ascii="Calibri" w:hAnsi="Calibri" w:cs="Calibri"/>
          <w:shd w:val="clear" w:color="auto" w:fill="FFFFFF"/>
        </w:rPr>
        <w:t xml:space="preserve"> n</w:t>
      </w:r>
      <w:r w:rsidR="00296EAC" w:rsidRPr="008A4751">
        <w:rPr>
          <w:rFonts w:ascii="Calibri" w:hAnsi="Calibri" w:cs="Calibri"/>
          <w:shd w:val="clear" w:color="auto" w:fill="FFFFFF"/>
        </w:rPr>
        <w:t>ew postings,</w:t>
      </w:r>
      <w:r w:rsidR="00F77FFA" w:rsidRPr="008A4751">
        <w:rPr>
          <w:rFonts w:ascii="Calibri" w:hAnsi="Calibri" w:cs="Calibri"/>
          <w:shd w:val="clear" w:color="auto" w:fill="FFFFFF"/>
        </w:rPr>
        <w:t xml:space="preserve"> </w:t>
      </w:r>
      <w:r w:rsidRPr="008A4751">
        <w:rPr>
          <w:rFonts w:ascii="Calibri" w:hAnsi="Calibri" w:cs="Calibri"/>
          <w:shd w:val="clear" w:color="auto" w:fill="FFFFFF"/>
        </w:rPr>
        <w:t>+41</w:t>
      </w:r>
      <w:r w:rsidR="00F27003" w:rsidRPr="008A4751">
        <w:rPr>
          <w:rFonts w:ascii="Calibri" w:hAnsi="Calibri" w:cs="Calibri"/>
          <w:shd w:val="clear" w:color="auto" w:fill="FFFFFF"/>
        </w:rPr>
        <w:t xml:space="preserve">% </w:t>
      </w:r>
      <w:r w:rsidR="00296EAC" w:rsidRPr="008A4751">
        <w:rPr>
          <w:rFonts w:ascii="Calibri" w:hAnsi="Calibri" w:cs="Calibri"/>
          <w:shd w:val="clear" w:color="auto" w:fill="FFFFFF"/>
        </w:rPr>
        <w:t>over the week)</w:t>
      </w:r>
    </w:p>
    <w:p w14:paraId="421D6685" w14:textId="1BFBAAC9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 </w:t>
      </w:r>
      <w:r w:rsidR="009972FB" w:rsidRPr="009972FB">
        <w:t xml:space="preserve"> </w:t>
      </w:r>
      <w:r w:rsidR="00906126" w:rsidRPr="00906126">
        <w:rPr>
          <w:noProof/>
        </w:rPr>
        <w:drawing>
          <wp:inline distT="0" distB="0" distL="0" distR="0" wp14:anchorId="539329DC" wp14:editId="6524FF60">
            <wp:extent cx="6847840" cy="3948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FB" w:rsidRPr="009972FB">
        <w:t xml:space="preserve"> </w:t>
      </w:r>
      <w:r w:rsidR="00531567" w:rsidRPr="00984F52">
        <w:br/>
      </w:r>
      <w:r w:rsidR="00AB5B85">
        <w:t xml:space="preserve"> </w:t>
      </w:r>
      <w:r w:rsidR="00AB5B85">
        <w:tab/>
        <w:t xml:space="preserve">During the </w:t>
      </w:r>
      <w:r w:rsidR="00AB5B85" w:rsidRPr="00526517">
        <w:t xml:space="preserve">week ending April </w:t>
      </w:r>
      <w:r w:rsidR="00526517" w:rsidRPr="00526517">
        <w:t>22</w:t>
      </w:r>
      <w:r w:rsidR="00526517" w:rsidRPr="00526517">
        <w:rPr>
          <w:vertAlign w:val="superscript"/>
        </w:rPr>
        <w:t>nd</w:t>
      </w:r>
      <w:r w:rsidR="00AB5B85" w:rsidRPr="00526517">
        <w:t xml:space="preserve">, </w:t>
      </w:r>
      <w:r w:rsidR="00526517" w:rsidRPr="00526517">
        <w:t>12</w:t>
      </w:r>
      <w:r w:rsidR="00AB5B85" w:rsidRPr="00526517">
        <w:t xml:space="preserve"> of 21 industries had over</w:t>
      </w:r>
      <w:r w:rsidR="00D44215" w:rsidRPr="00526517">
        <w:t>-the-</w:t>
      </w:r>
      <w:r w:rsidR="00AB5B85" w:rsidRPr="00526517">
        <w:t xml:space="preserve">week </w:t>
      </w:r>
      <w:r w:rsidR="00526517" w:rsidRPr="00526517">
        <w:t>increases</w:t>
      </w:r>
      <w:r w:rsidR="00AB5B85" w:rsidRPr="00526517">
        <w:t>.</w:t>
      </w:r>
      <w:r w:rsidR="001908D1">
        <w:t xml:space="preserve">  Most of the overall 819 new ad increase across all industries occurred in Manufacturing (+263 new ads), Health Care &amp; Social </w:t>
      </w:r>
      <w:proofErr w:type="spellStart"/>
      <w:r w:rsidR="001908D1">
        <w:t>Assitance</w:t>
      </w:r>
      <w:proofErr w:type="spellEnd"/>
      <w:r w:rsidR="001908D1">
        <w:t xml:space="preserve"> (+178 new ads), and Retail Trade (+161 new ads).  The employers with the largest increases within three respective industries were Raytheon (+334 new ads), Yale-New Haven Health System (+139 new ads), and Chico’s (+45 new ads).  The 12 increasing industries grew by a combined 982 new ads.   The 9 industries with over the week decreases fell by a combined 163 new ads and the largest industry decrease occurred within Accommodation &amp; Food Services (-82 new ads).  The largest employer decrease within Accommodation &amp; Food Services was </w:t>
      </w:r>
      <w:r w:rsidR="00215898">
        <w:t>Dunkin’ (-27 new ads).</w:t>
      </w:r>
      <w:r w:rsidR="001908D1">
        <w:t xml:space="preserve"> </w:t>
      </w:r>
      <w:r w:rsidR="001908D1">
        <w:br/>
      </w:r>
      <w:r w:rsidR="00E5241B">
        <w:br/>
      </w:r>
      <w:r w:rsidR="00E5241B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671BA396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526517" w:rsidRPr="00526517">
        <w:rPr>
          <w:noProof/>
        </w:rPr>
        <w:drawing>
          <wp:inline distT="0" distB="0" distL="0" distR="0" wp14:anchorId="59ECE602" wp14:editId="2325402C">
            <wp:extent cx="6847840" cy="50050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E842" w14:textId="2539F31D" w:rsidR="00160754" w:rsidRPr="00526517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2723D8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107F03">
        <w:rPr>
          <w:rFonts w:ascii="Calibri" w:hAnsi="Calibri" w:cs="Calibri"/>
          <w:b/>
          <w:color w:val="000000"/>
          <w:shd w:val="clear" w:color="auto" w:fill="FFFFFF"/>
        </w:rPr>
        <w:t xml:space="preserve">occupations with </w:t>
      </w:r>
      <w:r w:rsidRPr="00526517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proofErr w:type="gramStart"/>
      <w:r w:rsidRPr="00526517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526517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11FD8E7E" w:rsidR="000A446E" w:rsidRPr="00526517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26517">
        <w:rPr>
          <w:rFonts w:eastAsia="Times New Roman" w:cstheme="minorHAnsi"/>
        </w:rPr>
        <w:t>Registered Nurses</w:t>
      </w:r>
      <w:r w:rsidR="000A446E" w:rsidRPr="00526517">
        <w:rPr>
          <w:rFonts w:eastAsia="Times New Roman" w:cstheme="minorHAnsi"/>
        </w:rPr>
        <w:t xml:space="preserve"> </w:t>
      </w:r>
      <w:proofErr w:type="gramStart"/>
      <w:r w:rsidR="003801E5" w:rsidRPr="00526517">
        <w:rPr>
          <w:rFonts w:eastAsia="Times New Roman" w:cstheme="minorHAnsi"/>
        </w:rPr>
        <w:t>(</w:t>
      </w:r>
      <w:r w:rsidR="000A446E" w:rsidRPr="00526517">
        <w:rPr>
          <w:rFonts w:eastAsia="Times New Roman" w:cstheme="minorHAnsi"/>
        </w:rPr>
        <w:t xml:space="preserve"> </w:t>
      </w:r>
      <w:r w:rsidR="00526517" w:rsidRPr="00526517">
        <w:rPr>
          <w:rFonts w:eastAsia="Times New Roman" w:cstheme="minorHAnsi"/>
        </w:rPr>
        <w:t>455</w:t>
      </w:r>
      <w:proofErr w:type="gramEnd"/>
      <w:r w:rsidR="00526517" w:rsidRPr="00526517">
        <w:rPr>
          <w:rFonts w:eastAsia="Times New Roman" w:cstheme="minorHAnsi"/>
        </w:rPr>
        <w:t xml:space="preserve"> </w:t>
      </w:r>
      <w:r w:rsidR="000A446E" w:rsidRPr="00526517">
        <w:rPr>
          <w:rFonts w:eastAsia="Times New Roman" w:cstheme="minorHAnsi"/>
        </w:rPr>
        <w:t xml:space="preserve">new postings, </w:t>
      </w:r>
      <w:r w:rsidR="00526517" w:rsidRPr="00526517">
        <w:rPr>
          <w:rFonts w:eastAsia="Times New Roman" w:cstheme="minorHAnsi"/>
        </w:rPr>
        <w:t>+17</w:t>
      </w:r>
      <w:r w:rsidR="00107F03" w:rsidRPr="00526517">
        <w:rPr>
          <w:rFonts w:eastAsia="Times New Roman" w:cstheme="minorHAnsi"/>
        </w:rPr>
        <w:t>%</w:t>
      </w:r>
      <w:r w:rsidR="000A446E" w:rsidRPr="00526517">
        <w:rPr>
          <w:rFonts w:eastAsia="Times New Roman" w:cstheme="minorHAnsi"/>
        </w:rPr>
        <w:t xml:space="preserve"> over the week)</w:t>
      </w:r>
    </w:p>
    <w:p w14:paraId="46D73D41" w14:textId="65678019" w:rsidR="00B5008B" w:rsidRPr="00526517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26517">
        <w:rPr>
          <w:rFonts w:eastAsia="Times New Roman" w:cstheme="minorHAnsi"/>
        </w:rPr>
        <w:t>Retail Salespersons (</w:t>
      </w:r>
      <w:r w:rsidR="00526517" w:rsidRPr="00526517">
        <w:rPr>
          <w:rFonts w:eastAsia="Times New Roman" w:cstheme="minorHAnsi"/>
        </w:rPr>
        <w:t>388</w:t>
      </w:r>
      <w:r w:rsidR="00360EFE" w:rsidRPr="00526517">
        <w:rPr>
          <w:rFonts w:eastAsia="Times New Roman" w:cstheme="minorHAnsi"/>
        </w:rPr>
        <w:t xml:space="preserve"> </w:t>
      </w:r>
      <w:r w:rsidRPr="00526517">
        <w:rPr>
          <w:rFonts w:eastAsia="Times New Roman" w:cstheme="minorHAnsi"/>
        </w:rPr>
        <w:t xml:space="preserve">new postings, </w:t>
      </w:r>
      <w:r w:rsidR="00526517" w:rsidRPr="00526517">
        <w:rPr>
          <w:rFonts w:eastAsia="Times New Roman" w:cstheme="minorHAnsi"/>
        </w:rPr>
        <w:t>+34</w:t>
      </w:r>
      <w:r w:rsidR="00EA147E" w:rsidRPr="00526517">
        <w:rPr>
          <w:rFonts w:eastAsia="Times New Roman" w:cstheme="minorHAnsi"/>
        </w:rPr>
        <w:t>%</w:t>
      </w:r>
      <w:r w:rsidRPr="00526517">
        <w:rPr>
          <w:rFonts w:eastAsia="Times New Roman" w:cstheme="minorHAnsi"/>
        </w:rPr>
        <w:t xml:space="preserve"> over the week)</w:t>
      </w:r>
    </w:p>
    <w:p w14:paraId="429A9730" w14:textId="036110EF" w:rsidR="00E87324" w:rsidRPr="00031600" w:rsidRDefault="00031600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26517">
        <w:rPr>
          <w:rFonts w:eastAsia="Times New Roman" w:cstheme="minorHAnsi"/>
        </w:rPr>
        <w:t>Supervisors of Retail Sales Workers</w:t>
      </w:r>
      <w:r w:rsidR="00E87324" w:rsidRPr="00526517">
        <w:rPr>
          <w:rFonts w:eastAsia="Times New Roman" w:cstheme="minorHAnsi"/>
        </w:rPr>
        <w:t xml:space="preserve"> (</w:t>
      </w:r>
      <w:r w:rsidR="00107F03" w:rsidRPr="00526517">
        <w:rPr>
          <w:rFonts w:eastAsia="Times New Roman" w:cstheme="minorHAnsi"/>
        </w:rPr>
        <w:t>23</w:t>
      </w:r>
      <w:r w:rsidR="00526517" w:rsidRPr="00526517">
        <w:rPr>
          <w:rFonts w:eastAsia="Times New Roman" w:cstheme="minorHAnsi"/>
        </w:rPr>
        <w:t>5</w:t>
      </w:r>
      <w:r w:rsidR="00E87324" w:rsidRPr="00526517">
        <w:rPr>
          <w:rFonts w:eastAsia="Times New Roman" w:cstheme="minorHAnsi"/>
        </w:rPr>
        <w:t xml:space="preserve"> new postings</w:t>
      </w:r>
      <w:r w:rsidR="00E87324" w:rsidRPr="00031600">
        <w:rPr>
          <w:rFonts w:eastAsia="Times New Roman" w:cstheme="minorHAnsi"/>
        </w:rPr>
        <w:t xml:space="preserve">, </w:t>
      </w:r>
      <w:r w:rsidR="00526517">
        <w:rPr>
          <w:rFonts w:eastAsia="Times New Roman" w:cstheme="minorHAnsi"/>
        </w:rPr>
        <w:t>+1</w:t>
      </w:r>
      <w:r w:rsidR="00E87324" w:rsidRPr="00031600">
        <w:rPr>
          <w:rFonts w:eastAsia="Times New Roman" w:cstheme="minorHAnsi"/>
        </w:rPr>
        <w:t>% over the week)</w:t>
      </w:r>
    </w:p>
    <w:p w14:paraId="7B233E53" w14:textId="2C442AA6" w:rsidR="00294AF6" w:rsidRDefault="00913F1F" w:rsidP="00E87324">
      <w:pPr>
        <w:ind w:left="405"/>
        <w:rPr>
          <w:rFonts w:eastAsia="Times New Roman" w:cstheme="minorHAnsi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B6057A" w:rsidRPr="00B6057A">
        <w:rPr>
          <w:noProof/>
        </w:rPr>
        <w:drawing>
          <wp:inline distT="0" distB="0" distL="0" distR="0" wp14:anchorId="12DAF6CE" wp14:editId="489998EC">
            <wp:extent cx="6096000" cy="563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3233E9" w:rsidRPr="00B6057A">
        <w:rPr>
          <w:rFonts w:eastAsia="Times New Roman" w:cstheme="minorHAnsi"/>
        </w:rPr>
        <w:t>Em</w:t>
      </w:r>
      <w:r w:rsidR="002F5BAA" w:rsidRPr="00B6057A">
        <w:rPr>
          <w:rFonts w:eastAsia="Times New Roman" w:cstheme="minorHAnsi"/>
        </w:rPr>
        <w:t xml:space="preserve">ployers with the most new job postings during the week </w:t>
      </w:r>
      <w:r w:rsidR="00717566" w:rsidRPr="00B6057A">
        <w:rPr>
          <w:rFonts w:eastAsia="Times New Roman" w:cstheme="minorHAnsi"/>
        </w:rPr>
        <w:t xml:space="preserve">ending </w:t>
      </w:r>
      <w:r w:rsidR="00031600" w:rsidRPr="00B6057A">
        <w:rPr>
          <w:rFonts w:eastAsia="Times New Roman" w:cstheme="minorHAnsi"/>
        </w:rPr>
        <w:t xml:space="preserve">April </w:t>
      </w:r>
      <w:r w:rsidR="00107F03" w:rsidRPr="00B6057A">
        <w:rPr>
          <w:rFonts w:eastAsia="Times New Roman" w:cstheme="minorHAnsi"/>
        </w:rPr>
        <w:t>15</w:t>
      </w:r>
      <w:r w:rsidR="00031600" w:rsidRPr="00B6057A">
        <w:rPr>
          <w:rFonts w:eastAsia="Times New Roman" w:cstheme="minorHAnsi"/>
          <w:vertAlign w:val="superscript"/>
        </w:rPr>
        <w:t>th</w:t>
      </w:r>
      <w:r w:rsidR="00031600" w:rsidRPr="00B6057A">
        <w:rPr>
          <w:rFonts w:eastAsia="Times New Roman" w:cstheme="minorHAnsi"/>
        </w:rPr>
        <w:t>,</w:t>
      </w:r>
      <w:r w:rsidR="00717566" w:rsidRPr="00B6057A">
        <w:rPr>
          <w:rFonts w:eastAsia="Times New Roman" w:cstheme="minorHAnsi"/>
        </w:rPr>
        <w:t xml:space="preserve"> </w:t>
      </w:r>
      <w:r w:rsidR="002F5BAA" w:rsidRPr="00B6057A">
        <w:rPr>
          <w:rFonts w:eastAsia="Times New Roman" w:cstheme="minorHAnsi"/>
        </w:rPr>
        <w:t xml:space="preserve">were </w:t>
      </w:r>
      <w:r w:rsidR="003233E9" w:rsidRPr="00B6057A">
        <w:rPr>
          <w:rFonts w:eastAsia="Times New Roman" w:cstheme="minorHAnsi"/>
        </w:rPr>
        <w:t xml:space="preserve">mostly </w:t>
      </w:r>
      <w:r w:rsidR="009A0344" w:rsidRPr="00B6057A">
        <w:rPr>
          <w:rFonts w:eastAsia="Times New Roman" w:cstheme="minorHAnsi"/>
        </w:rPr>
        <w:t>within</w:t>
      </w:r>
      <w:r w:rsidR="003A17F7" w:rsidRPr="00B6057A">
        <w:rPr>
          <w:rFonts w:eastAsia="Times New Roman" w:cstheme="minorHAnsi"/>
        </w:rPr>
        <w:t xml:space="preserve"> Health Care &amp; Social Assistance,</w:t>
      </w:r>
      <w:r w:rsidR="002A6F3A" w:rsidRPr="00B6057A">
        <w:rPr>
          <w:rFonts w:eastAsia="Times New Roman" w:cstheme="minorHAnsi"/>
        </w:rPr>
        <w:t xml:space="preserve"> </w:t>
      </w:r>
      <w:r w:rsidR="0015303E" w:rsidRPr="00B6057A">
        <w:rPr>
          <w:rFonts w:eastAsia="Times New Roman" w:cstheme="minorHAnsi"/>
        </w:rPr>
        <w:t>Retail Trade</w:t>
      </w:r>
      <w:r w:rsidR="002F5BAA" w:rsidRPr="00B6057A">
        <w:rPr>
          <w:rFonts w:eastAsia="Times New Roman" w:cstheme="minorHAnsi"/>
        </w:rPr>
        <w:t xml:space="preserve">, </w:t>
      </w:r>
      <w:r w:rsidR="0015303E" w:rsidRPr="00B6057A">
        <w:rPr>
          <w:rFonts w:eastAsia="Times New Roman" w:cstheme="minorHAnsi"/>
        </w:rPr>
        <w:t xml:space="preserve">and </w:t>
      </w:r>
      <w:r w:rsidR="00B6057A" w:rsidRPr="00B6057A">
        <w:rPr>
          <w:rFonts w:eastAsia="Times New Roman" w:cstheme="minorHAnsi"/>
        </w:rPr>
        <w:t>Finance &amp; Insurance</w:t>
      </w:r>
      <w:r w:rsidR="009E3E30" w:rsidRPr="00B6057A">
        <w:rPr>
          <w:rFonts w:eastAsia="Times New Roman" w:cstheme="minorHAnsi"/>
        </w:rPr>
        <w:t>.</w:t>
      </w:r>
      <w:r w:rsidR="0015303E" w:rsidRPr="00B6057A">
        <w:rPr>
          <w:rFonts w:eastAsia="Times New Roman" w:cstheme="minorHAnsi"/>
        </w:rPr>
        <w:t xml:space="preserve">  </w:t>
      </w:r>
      <w:r w:rsidR="009B7E0A" w:rsidRPr="00B6057A">
        <w:rPr>
          <w:rFonts w:eastAsia="Times New Roman" w:cstheme="minorHAnsi"/>
        </w:rPr>
        <w:t xml:space="preserve">The employers with the </w:t>
      </w:r>
      <w:proofErr w:type="gramStart"/>
      <w:r w:rsidR="009B7E0A" w:rsidRPr="00B6057A">
        <w:rPr>
          <w:rFonts w:eastAsia="Times New Roman" w:cstheme="minorHAnsi"/>
        </w:rPr>
        <w:t>most new</w:t>
      </w:r>
      <w:proofErr w:type="gramEnd"/>
      <w:r w:rsidR="009B7E0A" w:rsidRPr="00B6057A">
        <w:rPr>
          <w:rFonts w:eastAsia="Times New Roman" w:cstheme="minorHAnsi"/>
        </w:rPr>
        <w:t xml:space="preserve"> ads in these three respective industries </w:t>
      </w:r>
      <w:r w:rsidR="009B7E0A" w:rsidRPr="00ED4BDE">
        <w:rPr>
          <w:rFonts w:eastAsia="Times New Roman" w:cstheme="minorHAnsi"/>
        </w:rPr>
        <w:t xml:space="preserve">were </w:t>
      </w:r>
      <w:r w:rsidR="00B6057A" w:rsidRPr="00ED4BDE">
        <w:rPr>
          <w:rFonts w:eastAsia="Times New Roman" w:cstheme="minorHAnsi"/>
        </w:rPr>
        <w:t>Yale-New Haven Health System</w:t>
      </w:r>
      <w:r w:rsidR="009B7E0A" w:rsidRPr="00ED4BDE">
        <w:rPr>
          <w:rFonts w:eastAsia="Times New Roman" w:cstheme="minorHAnsi"/>
        </w:rPr>
        <w:t xml:space="preserve"> (</w:t>
      </w:r>
      <w:r w:rsidR="00B6057A" w:rsidRPr="00ED4BDE">
        <w:rPr>
          <w:rFonts w:eastAsia="Times New Roman" w:cstheme="minorHAnsi"/>
        </w:rPr>
        <w:t>205</w:t>
      </w:r>
      <w:r w:rsidR="009B7E0A" w:rsidRPr="00ED4BDE">
        <w:rPr>
          <w:rFonts w:eastAsia="Times New Roman" w:cstheme="minorHAnsi"/>
        </w:rPr>
        <w:t xml:space="preserve"> new ads), </w:t>
      </w:r>
      <w:r w:rsidR="00B6057A" w:rsidRPr="00ED4BDE">
        <w:rPr>
          <w:rFonts w:eastAsia="Times New Roman" w:cstheme="minorHAnsi"/>
        </w:rPr>
        <w:t>Walgreens</w:t>
      </w:r>
      <w:r w:rsidR="009B7E0A" w:rsidRPr="00ED4BDE">
        <w:rPr>
          <w:rFonts w:eastAsia="Times New Roman" w:cstheme="minorHAnsi"/>
        </w:rPr>
        <w:t xml:space="preserve"> (</w:t>
      </w:r>
      <w:r w:rsidR="00B6057A" w:rsidRPr="00ED4BDE">
        <w:rPr>
          <w:rFonts w:eastAsia="Times New Roman" w:cstheme="minorHAnsi"/>
        </w:rPr>
        <w:t>67</w:t>
      </w:r>
      <w:r w:rsidR="009B7E0A" w:rsidRPr="00ED4BDE">
        <w:rPr>
          <w:rFonts w:eastAsia="Times New Roman" w:cstheme="minorHAnsi"/>
        </w:rPr>
        <w:t xml:space="preserve"> new ads), and </w:t>
      </w:r>
      <w:r w:rsidR="00D33D3C">
        <w:rPr>
          <w:rFonts w:eastAsia="Times New Roman" w:cstheme="minorHAnsi"/>
        </w:rPr>
        <w:t xml:space="preserve">Raytheon </w:t>
      </w:r>
      <w:r w:rsidR="009B7E0A" w:rsidRPr="00ED4BDE">
        <w:rPr>
          <w:rFonts w:eastAsia="Times New Roman" w:cstheme="minorHAnsi"/>
        </w:rPr>
        <w:t>(</w:t>
      </w:r>
      <w:r w:rsidR="00D33D3C">
        <w:rPr>
          <w:rFonts w:eastAsia="Times New Roman" w:cstheme="minorHAnsi"/>
        </w:rPr>
        <w:t>398</w:t>
      </w:r>
      <w:r w:rsidR="009B7E0A" w:rsidRPr="00ED4BDE">
        <w:rPr>
          <w:rFonts w:eastAsia="Times New Roman" w:cstheme="minorHAnsi"/>
        </w:rPr>
        <w:t xml:space="preserve"> new ads).</w:t>
      </w:r>
      <w:r w:rsidR="00CC3B0C">
        <w:rPr>
          <w:rFonts w:eastAsia="Times New Roman" w:cstheme="minorHAnsi"/>
        </w:rPr>
        <w:t xml:space="preserve">  </w:t>
      </w:r>
      <w:r w:rsidR="009B7E0A" w:rsidRPr="00ED4BDE">
        <w:rPr>
          <w:rFonts w:eastAsia="Times New Roman" w:cstheme="minorHAnsi"/>
        </w:rPr>
        <w:t xml:space="preserve">Overall, the 25 employers with the most ads account for a combined </w:t>
      </w:r>
      <w:r w:rsidR="00ED4BDE" w:rsidRPr="00ED4BDE">
        <w:rPr>
          <w:rFonts w:eastAsia="Times New Roman" w:cstheme="minorHAnsi"/>
        </w:rPr>
        <w:t>26</w:t>
      </w:r>
      <w:r w:rsidR="009B7E0A" w:rsidRPr="00ED4BDE">
        <w:rPr>
          <w:rFonts w:eastAsia="Times New Roman" w:cstheme="minorHAnsi"/>
        </w:rPr>
        <w:t xml:space="preserve"> percent of total new ads.  Among the 25 employers shown above, </w:t>
      </w:r>
      <w:r w:rsidR="00ED4BDE" w:rsidRPr="00ED4BDE">
        <w:rPr>
          <w:rFonts w:eastAsia="Times New Roman" w:cstheme="minorHAnsi"/>
        </w:rPr>
        <w:t>22 increased over the week</w:t>
      </w:r>
      <w:r w:rsidR="009B7E0A" w:rsidRPr="00ED4BDE">
        <w:rPr>
          <w:rFonts w:eastAsia="Times New Roman" w:cstheme="minorHAnsi"/>
        </w:rPr>
        <w:t xml:space="preserve"> and </w:t>
      </w:r>
      <w:r w:rsidR="00ED4BDE" w:rsidRPr="00ED4BDE">
        <w:rPr>
          <w:rFonts w:eastAsia="Times New Roman" w:cstheme="minorHAnsi"/>
        </w:rPr>
        <w:t>3 de</w:t>
      </w:r>
      <w:r w:rsidR="00D44215" w:rsidRPr="00ED4BDE">
        <w:rPr>
          <w:rFonts w:eastAsia="Times New Roman" w:cstheme="minorHAnsi"/>
        </w:rPr>
        <w:t>creased</w:t>
      </w:r>
      <w:r w:rsidR="001908D1">
        <w:rPr>
          <w:rFonts w:eastAsia="Times New Roman" w:cstheme="minorHAnsi"/>
        </w:rPr>
        <w:t>.</w:t>
      </w:r>
      <w:r w:rsidR="00ED4BDE">
        <w:rPr>
          <w:rFonts w:eastAsia="Times New Roman" w:cstheme="minorHAnsi"/>
        </w:rPr>
        <w:t xml:space="preserve"> </w:t>
      </w:r>
      <w:r w:rsidR="00ED4BDE">
        <w:rPr>
          <w:rFonts w:eastAsia="Times New Roman" w:cstheme="minorHAnsi"/>
        </w:rPr>
        <w:br/>
      </w:r>
      <w:r w:rsidR="00ED4BDE">
        <w:rPr>
          <w:rFonts w:eastAsia="Times New Roman" w:cstheme="minorHAnsi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p w14:paraId="5E0BC2C3" w14:textId="77777777" w:rsidR="00294AF6" w:rsidRPr="00E87324" w:rsidRDefault="00294AF6" w:rsidP="00294AF6">
      <w:pPr>
        <w:rPr>
          <w:rFonts w:eastAsia="Times New Roman" w:cstheme="minorHAnsi"/>
          <w:highlight w:val="yellow"/>
        </w:rPr>
      </w:pPr>
    </w:p>
    <w:sectPr w:rsidR="00294AF6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6CB0" w14:textId="77777777" w:rsidR="00AE2F41" w:rsidRDefault="00AE2F41" w:rsidP="00D01564">
      <w:pPr>
        <w:spacing w:after="0" w:line="240" w:lineRule="auto"/>
      </w:pPr>
      <w:r>
        <w:separator/>
      </w:r>
    </w:p>
  </w:endnote>
  <w:endnote w:type="continuationSeparator" w:id="0">
    <w:p w14:paraId="22F89501" w14:textId="77777777" w:rsidR="00AE2F41" w:rsidRDefault="00AE2F41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4AEE" w14:textId="77777777" w:rsidR="00AE2F41" w:rsidRDefault="00AE2F41" w:rsidP="00D01564">
      <w:pPr>
        <w:spacing w:after="0" w:line="240" w:lineRule="auto"/>
      </w:pPr>
      <w:r>
        <w:separator/>
      </w:r>
    </w:p>
  </w:footnote>
  <w:footnote w:type="continuationSeparator" w:id="0">
    <w:p w14:paraId="64E2B52B" w14:textId="77777777" w:rsidR="00AE2F41" w:rsidRDefault="00AE2F41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q4FAJvl5UE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128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3D8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0051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8A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2023-04-28T17:58:00Z</dcterms:created>
  <dcterms:modified xsi:type="dcterms:W3CDTF">2023-04-28T17:58:00Z</dcterms:modified>
</cp:coreProperties>
</file>